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7FBCF" w14:textId="77777777" w:rsidR="00EC5FA2" w:rsidRDefault="00EC5FA2" w:rsidP="00507A09">
      <w:pPr>
        <w:jc w:val="left"/>
        <w:rPr>
          <w:rFonts w:asciiTheme="majorHAnsi" w:hAnsiTheme="majorHAnsi" w:cstheme="majorHAnsi"/>
          <w:b/>
          <w:sz w:val="24"/>
          <w:szCs w:val="24"/>
        </w:rPr>
      </w:pPr>
    </w:p>
    <w:p w14:paraId="6D53E859" w14:textId="5BA1AF72" w:rsidR="00507A09" w:rsidRPr="00F45B11" w:rsidRDefault="00507A09" w:rsidP="00507A09">
      <w:pPr>
        <w:jc w:val="left"/>
        <w:rPr>
          <w:rStyle w:val="Hyperlink"/>
          <w:rFonts w:asciiTheme="majorHAnsi" w:hAnsiTheme="majorHAnsi" w:cstheme="majorHAnsi"/>
          <w:bCs/>
          <w:sz w:val="24"/>
          <w:szCs w:val="24"/>
        </w:rPr>
      </w:pPr>
      <w:r w:rsidRPr="00F45B11">
        <w:rPr>
          <w:rFonts w:asciiTheme="majorHAnsi" w:hAnsiTheme="majorHAnsi" w:cstheme="majorHAnsi"/>
          <w:bCs/>
          <w:sz w:val="24"/>
          <w:szCs w:val="24"/>
        </w:rPr>
        <w:t>Ansøgningsskema til transportpuljen. Puljen kan søges</w:t>
      </w:r>
      <w:r w:rsidR="00BB037E" w:rsidRPr="00F45B11">
        <w:rPr>
          <w:rFonts w:asciiTheme="majorHAnsi" w:hAnsiTheme="majorHAnsi" w:cstheme="majorHAnsi"/>
          <w:bCs/>
          <w:sz w:val="24"/>
          <w:szCs w:val="24"/>
        </w:rPr>
        <w:t xml:space="preserve"> til transport </w:t>
      </w:r>
      <w:r w:rsidR="00BB037E" w:rsidRPr="00F45B11">
        <w:rPr>
          <w:rFonts w:asciiTheme="majorHAnsi" w:hAnsiTheme="majorHAnsi" w:cstheme="majorHAnsi"/>
          <w:b/>
          <w:sz w:val="24"/>
          <w:szCs w:val="24"/>
        </w:rPr>
        <w:t>til Kulturinstitutioner i Vejle Kommune</w:t>
      </w:r>
      <w:r w:rsidRPr="00F45B11">
        <w:rPr>
          <w:rFonts w:asciiTheme="majorHAnsi" w:hAnsiTheme="majorHAnsi" w:cstheme="majorHAnsi"/>
          <w:bCs/>
          <w:sz w:val="24"/>
          <w:szCs w:val="24"/>
        </w:rPr>
        <w:t xml:space="preserve"> af </w:t>
      </w:r>
      <w:r w:rsidR="007C2D2D" w:rsidRPr="00F45B11">
        <w:rPr>
          <w:rFonts w:asciiTheme="majorHAnsi" w:hAnsiTheme="majorHAnsi" w:cstheme="majorHAnsi"/>
          <w:bCs/>
          <w:sz w:val="24"/>
          <w:szCs w:val="24"/>
        </w:rPr>
        <w:t xml:space="preserve">folkeskoler samt fri- </w:t>
      </w:r>
      <w:r w:rsidR="00CA1946" w:rsidRPr="00F45B11">
        <w:rPr>
          <w:rFonts w:asciiTheme="majorHAnsi" w:hAnsiTheme="majorHAnsi" w:cstheme="majorHAnsi"/>
          <w:bCs/>
          <w:sz w:val="24"/>
          <w:szCs w:val="24"/>
        </w:rPr>
        <w:t>og privatskoler i Vejle Kommune</w:t>
      </w:r>
      <w:r w:rsidR="00684133" w:rsidRPr="00F45B11">
        <w:rPr>
          <w:rFonts w:asciiTheme="majorHAnsi" w:hAnsiTheme="majorHAnsi" w:cstheme="majorHAnsi"/>
          <w:bCs/>
          <w:sz w:val="24"/>
          <w:szCs w:val="24"/>
        </w:rPr>
        <w:t xml:space="preserve">. </w:t>
      </w:r>
      <w:r w:rsidRPr="00F45B11">
        <w:rPr>
          <w:rFonts w:asciiTheme="majorHAnsi" w:hAnsiTheme="majorHAnsi" w:cstheme="majorHAnsi"/>
          <w:bCs/>
          <w:sz w:val="24"/>
          <w:szCs w:val="24"/>
        </w:rPr>
        <w:t xml:space="preserve">Skemaet skal indsendes som PDF- fil til: </w:t>
      </w:r>
      <w:hyperlink r:id="rId7" w:history="1">
        <w:r w:rsidR="007C2D2D" w:rsidRPr="00F45B11">
          <w:rPr>
            <w:rStyle w:val="Hyperlink"/>
            <w:bCs/>
          </w:rPr>
          <w:t>MARLT@vejle.dk</w:t>
        </w:r>
      </w:hyperlink>
      <w:r w:rsidR="00276671" w:rsidRPr="00F45B11">
        <w:rPr>
          <w:rStyle w:val="Hyperlink"/>
          <w:bCs/>
        </w:rPr>
        <w:t>.</w:t>
      </w:r>
    </w:p>
    <w:p w14:paraId="582098F3" w14:textId="77777777" w:rsidR="00211659" w:rsidRPr="00F45B11" w:rsidRDefault="00211659" w:rsidP="00D24366">
      <w:pPr>
        <w:jc w:val="left"/>
        <w:rPr>
          <w:rStyle w:val="Hyperlink"/>
          <w:rFonts w:asciiTheme="majorHAnsi" w:hAnsiTheme="majorHAnsi" w:cstheme="majorHAnsi"/>
          <w:bCs/>
          <w:color w:val="FF0000"/>
          <w:sz w:val="24"/>
          <w:szCs w:val="24"/>
          <w:u w:val="none"/>
        </w:rPr>
      </w:pPr>
    </w:p>
    <w:p w14:paraId="210701D2" w14:textId="298F4F84" w:rsidR="00FC7FAA" w:rsidRPr="00F45B11" w:rsidRDefault="00FC7FAA" w:rsidP="00D24366">
      <w:pPr>
        <w:jc w:val="left"/>
        <w:rPr>
          <w:rStyle w:val="Hyperlink"/>
          <w:rFonts w:asciiTheme="majorHAnsi" w:hAnsiTheme="majorHAnsi" w:cstheme="majorHAnsi"/>
          <w:bCs/>
          <w:color w:val="auto"/>
          <w:sz w:val="24"/>
          <w:szCs w:val="24"/>
          <w:u w:val="none"/>
        </w:rPr>
      </w:pPr>
      <w:r w:rsidRPr="00F45B11">
        <w:rPr>
          <w:rStyle w:val="Hyperlink"/>
          <w:rFonts w:asciiTheme="majorHAnsi" w:hAnsiTheme="majorHAnsi" w:cstheme="majorHAnsi"/>
          <w:bCs/>
          <w:color w:val="auto"/>
          <w:sz w:val="24"/>
          <w:szCs w:val="24"/>
          <w:u w:val="none"/>
        </w:rPr>
        <w:t xml:space="preserve">Der er ansøgningsfrist </w:t>
      </w:r>
      <w:r w:rsidR="00520A6D" w:rsidRPr="00F45B11">
        <w:rPr>
          <w:rStyle w:val="Hyperlink"/>
          <w:rFonts w:asciiTheme="majorHAnsi" w:hAnsiTheme="majorHAnsi" w:cstheme="majorHAnsi"/>
          <w:bCs/>
          <w:color w:val="auto"/>
          <w:sz w:val="24"/>
          <w:szCs w:val="24"/>
          <w:u w:val="none"/>
        </w:rPr>
        <w:t>1</w:t>
      </w:r>
      <w:r w:rsidR="00041E03">
        <w:rPr>
          <w:rStyle w:val="Hyperlink"/>
          <w:rFonts w:asciiTheme="majorHAnsi" w:hAnsiTheme="majorHAnsi" w:cstheme="majorHAnsi"/>
          <w:bCs/>
          <w:color w:val="auto"/>
          <w:sz w:val="24"/>
          <w:szCs w:val="24"/>
          <w:u w:val="none"/>
        </w:rPr>
        <w:t>1</w:t>
      </w:r>
      <w:r w:rsidR="00520A6D" w:rsidRPr="00F45B11">
        <w:rPr>
          <w:rStyle w:val="Hyperlink"/>
          <w:rFonts w:asciiTheme="majorHAnsi" w:hAnsiTheme="majorHAnsi" w:cstheme="majorHAnsi"/>
          <w:bCs/>
          <w:color w:val="auto"/>
          <w:sz w:val="24"/>
          <w:szCs w:val="24"/>
          <w:u w:val="none"/>
        </w:rPr>
        <w:t xml:space="preserve">. </w:t>
      </w:r>
      <w:r w:rsidR="00041E03">
        <w:rPr>
          <w:rStyle w:val="Hyperlink"/>
          <w:rFonts w:asciiTheme="majorHAnsi" w:hAnsiTheme="majorHAnsi" w:cstheme="majorHAnsi"/>
          <w:bCs/>
          <w:color w:val="auto"/>
          <w:sz w:val="24"/>
          <w:szCs w:val="24"/>
          <w:u w:val="none"/>
        </w:rPr>
        <w:t>august</w:t>
      </w:r>
      <w:r w:rsidRPr="00F45B11">
        <w:rPr>
          <w:rStyle w:val="Hyperlink"/>
          <w:rFonts w:asciiTheme="majorHAnsi" w:hAnsiTheme="majorHAnsi" w:cstheme="majorHAnsi"/>
          <w:bCs/>
          <w:color w:val="auto"/>
          <w:sz w:val="24"/>
          <w:szCs w:val="24"/>
          <w:u w:val="none"/>
        </w:rPr>
        <w:t xml:space="preserve"> 202</w:t>
      </w:r>
      <w:r w:rsidR="00041E03">
        <w:rPr>
          <w:rStyle w:val="Hyperlink"/>
          <w:rFonts w:asciiTheme="majorHAnsi" w:hAnsiTheme="majorHAnsi" w:cstheme="majorHAnsi"/>
          <w:bCs/>
          <w:color w:val="auto"/>
          <w:sz w:val="24"/>
          <w:szCs w:val="24"/>
          <w:u w:val="none"/>
        </w:rPr>
        <w:t>5</w:t>
      </w:r>
      <w:r w:rsidR="00520A6D" w:rsidRPr="00F45B11">
        <w:rPr>
          <w:rStyle w:val="Hyperlink"/>
          <w:rFonts w:asciiTheme="majorHAnsi" w:hAnsiTheme="majorHAnsi" w:cstheme="majorHAnsi"/>
          <w:bCs/>
          <w:color w:val="auto"/>
          <w:sz w:val="24"/>
          <w:szCs w:val="24"/>
          <w:u w:val="none"/>
        </w:rPr>
        <w:t xml:space="preserve"> for ture, der skal afholdes inden </w:t>
      </w:r>
      <w:r w:rsidR="00041E03">
        <w:rPr>
          <w:rStyle w:val="Hyperlink"/>
          <w:rFonts w:asciiTheme="majorHAnsi" w:hAnsiTheme="majorHAnsi" w:cstheme="majorHAnsi"/>
          <w:bCs/>
          <w:color w:val="auto"/>
          <w:sz w:val="24"/>
          <w:szCs w:val="24"/>
          <w:u w:val="none"/>
        </w:rPr>
        <w:t>31. december</w:t>
      </w:r>
      <w:r w:rsidR="00520A6D" w:rsidRPr="00F45B11">
        <w:rPr>
          <w:rStyle w:val="Hyperlink"/>
          <w:rFonts w:asciiTheme="majorHAnsi" w:hAnsiTheme="majorHAnsi" w:cstheme="majorHAnsi"/>
          <w:bCs/>
          <w:color w:val="auto"/>
          <w:sz w:val="24"/>
          <w:szCs w:val="24"/>
          <w:u w:val="none"/>
        </w:rPr>
        <w:t xml:space="preserve"> 2025</w:t>
      </w:r>
      <w:r w:rsidRPr="00F45B11">
        <w:rPr>
          <w:rStyle w:val="Hyperlink"/>
          <w:rFonts w:asciiTheme="majorHAnsi" w:hAnsiTheme="majorHAnsi" w:cstheme="majorHAnsi"/>
          <w:bCs/>
          <w:color w:val="auto"/>
          <w:sz w:val="24"/>
          <w:szCs w:val="24"/>
          <w:u w:val="none"/>
        </w:rPr>
        <w:t>.</w:t>
      </w:r>
    </w:p>
    <w:p w14:paraId="56FA02EE" w14:textId="5686975D" w:rsidR="00520A6D" w:rsidRPr="00F45B11" w:rsidRDefault="00520A6D" w:rsidP="00D24366">
      <w:pPr>
        <w:jc w:val="left"/>
        <w:rPr>
          <w:rStyle w:val="Hyperlink"/>
          <w:rFonts w:asciiTheme="majorHAnsi" w:hAnsiTheme="majorHAnsi" w:cstheme="majorHAnsi"/>
          <w:bCs/>
          <w:color w:val="auto"/>
          <w:sz w:val="24"/>
          <w:szCs w:val="24"/>
          <w:u w:val="none"/>
        </w:rPr>
      </w:pPr>
      <w:r w:rsidRPr="00F45B11">
        <w:rPr>
          <w:rStyle w:val="Hyperlink"/>
          <w:rFonts w:asciiTheme="majorHAnsi" w:hAnsiTheme="majorHAnsi" w:cstheme="majorHAnsi"/>
          <w:bCs/>
          <w:color w:val="auto"/>
          <w:sz w:val="24"/>
          <w:szCs w:val="24"/>
          <w:u w:val="none"/>
        </w:rPr>
        <w:t xml:space="preserve">Hvis der er </w:t>
      </w:r>
      <w:r w:rsidR="00532154" w:rsidRPr="00F45B11">
        <w:rPr>
          <w:rStyle w:val="Hyperlink"/>
          <w:rFonts w:asciiTheme="majorHAnsi" w:hAnsiTheme="majorHAnsi" w:cstheme="majorHAnsi"/>
          <w:bCs/>
          <w:color w:val="auto"/>
          <w:sz w:val="24"/>
          <w:szCs w:val="24"/>
          <w:u w:val="none"/>
        </w:rPr>
        <w:t xml:space="preserve">ubrugte </w:t>
      </w:r>
      <w:r w:rsidRPr="00F45B11">
        <w:rPr>
          <w:rStyle w:val="Hyperlink"/>
          <w:rFonts w:asciiTheme="majorHAnsi" w:hAnsiTheme="majorHAnsi" w:cstheme="majorHAnsi"/>
          <w:bCs/>
          <w:color w:val="auto"/>
          <w:sz w:val="24"/>
          <w:szCs w:val="24"/>
          <w:u w:val="none"/>
        </w:rPr>
        <w:t>midler tilbage i puljen efter 1</w:t>
      </w:r>
      <w:r w:rsidR="00041E03">
        <w:rPr>
          <w:rStyle w:val="Hyperlink"/>
          <w:rFonts w:asciiTheme="majorHAnsi" w:hAnsiTheme="majorHAnsi" w:cstheme="majorHAnsi"/>
          <w:bCs/>
          <w:color w:val="auto"/>
          <w:sz w:val="24"/>
          <w:szCs w:val="24"/>
          <w:u w:val="none"/>
        </w:rPr>
        <w:t>1</w:t>
      </w:r>
      <w:r w:rsidRPr="00F45B11">
        <w:rPr>
          <w:rStyle w:val="Hyperlink"/>
          <w:rFonts w:asciiTheme="majorHAnsi" w:hAnsiTheme="majorHAnsi" w:cstheme="majorHAnsi"/>
          <w:bCs/>
          <w:color w:val="auto"/>
          <w:sz w:val="24"/>
          <w:szCs w:val="24"/>
          <w:u w:val="none"/>
        </w:rPr>
        <w:t xml:space="preserve">. </w:t>
      </w:r>
      <w:r w:rsidR="00041E03">
        <w:rPr>
          <w:rStyle w:val="Hyperlink"/>
          <w:rFonts w:asciiTheme="majorHAnsi" w:hAnsiTheme="majorHAnsi" w:cstheme="majorHAnsi"/>
          <w:bCs/>
          <w:color w:val="auto"/>
          <w:sz w:val="24"/>
          <w:szCs w:val="24"/>
          <w:u w:val="none"/>
        </w:rPr>
        <w:t>august</w:t>
      </w:r>
      <w:r w:rsidRPr="00F45B11">
        <w:rPr>
          <w:rStyle w:val="Hyperlink"/>
          <w:rFonts w:asciiTheme="majorHAnsi" w:hAnsiTheme="majorHAnsi" w:cstheme="majorHAnsi"/>
          <w:bCs/>
          <w:color w:val="auto"/>
          <w:sz w:val="24"/>
          <w:szCs w:val="24"/>
          <w:u w:val="none"/>
        </w:rPr>
        <w:t>, vil der være løbende ansøgningsfrist</w:t>
      </w:r>
      <w:r w:rsidR="003439A5" w:rsidRPr="00F45B11">
        <w:rPr>
          <w:rStyle w:val="Hyperlink"/>
          <w:rFonts w:asciiTheme="majorHAnsi" w:hAnsiTheme="majorHAnsi" w:cstheme="majorHAnsi"/>
          <w:bCs/>
          <w:color w:val="auto"/>
          <w:sz w:val="24"/>
          <w:szCs w:val="24"/>
          <w:u w:val="none"/>
        </w:rPr>
        <w:t xml:space="preserve"> frem til </w:t>
      </w:r>
      <w:r w:rsidR="00041E03">
        <w:rPr>
          <w:rStyle w:val="Hyperlink"/>
          <w:rFonts w:asciiTheme="majorHAnsi" w:hAnsiTheme="majorHAnsi" w:cstheme="majorHAnsi"/>
          <w:bCs/>
          <w:color w:val="auto"/>
          <w:sz w:val="24"/>
          <w:szCs w:val="24"/>
          <w:u w:val="none"/>
        </w:rPr>
        <w:t>31. d</w:t>
      </w:r>
      <w:r w:rsidR="00C9003F">
        <w:rPr>
          <w:rStyle w:val="Hyperlink"/>
          <w:rFonts w:asciiTheme="majorHAnsi" w:hAnsiTheme="majorHAnsi" w:cstheme="majorHAnsi"/>
          <w:bCs/>
          <w:color w:val="auto"/>
          <w:sz w:val="24"/>
          <w:szCs w:val="24"/>
          <w:u w:val="none"/>
        </w:rPr>
        <w:t>ecember</w:t>
      </w:r>
      <w:r w:rsidR="00532154" w:rsidRPr="00F45B11">
        <w:rPr>
          <w:rStyle w:val="Hyperlink"/>
          <w:rFonts w:asciiTheme="majorHAnsi" w:hAnsiTheme="majorHAnsi" w:cstheme="majorHAnsi"/>
          <w:bCs/>
          <w:color w:val="auto"/>
          <w:sz w:val="24"/>
          <w:szCs w:val="24"/>
          <w:u w:val="none"/>
        </w:rPr>
        <w:t>,</w:t>
      </w:r>
      <w:r w:rsidRPr="00F45B11">
        <w:rPr>
          <w:rStyle w:val="Hyperlink"/>
          <w:rFonts w:asciiTheme="majorHAnsi" w:hAnsiTheme="majorHAnsi" w:cstheme="majorHAnsi"/>
          <w:bCs/>
          <w:color w:val="auto"/>
          <w:sz w:val="24"/>
          <w:szCs w:val="24"/>
          <w:u w:val="none"/>
        </w:rPr>
        <w:t xml:space="preserve"> til puljen er opbrugt.</w:t>
      </w:r>
      <w:r w:rsidR="00C9003F">
        <w:rPr>
          <w:rStyle w:val="Hyperlink"/>
          <w:rFonts w:asciiTheme="majorHAnsi" w:hAnsiTheme="majorHAnsi" w:cstheme="majorHAnsi"/>
          <w:bCs/>
          <w:color w:val="auto"/>
          <w:sz w:val="24"/>
          <w:szCs w:val="24"/>
          <w:u w:val="none"/>
        </w:rPr>
        <w:t xml:space="preserve"> Der vil endvidere være </w:t>
      </w:r>
      <w:r w:rsidR="002D420F">
        <w:rPr>
          <w:rStyle w:val="Hyperlink"/>
          <w:rFonts w:asciiTheme="majorHAnsi" w:hAnsiTheme="majorHAnsi" w:cstheme="majorHAnsi"/>
          <w:bCs/>
          <w:color w:val="auto"/>
          <w:sz w:val="24"/>
          <w:szCs w:val="24"/>
          <w:u w:val="none"/>
        </w:rPr>
        <w:t xml:space="preserve">en </w:t>
      </w:r>
      <w:r w:rsidR="00D02B09">
        <w:rPr>
          <w:rStyle w:val="Hyperlink"/>
          <w:rFonts w:asciiTheme="majorHAnsi" w:hAnsiTheme="majorHAnsi" w:cstheme="majorHAnsi"/>
          <w:bCs/>
          <w:color w:val="auto"/>
          <w:sz w:val="24"/>
          <w:szCs w:val="24"/>
          <w:u w:val="none"/>
        </w:rPr>
        <w:t>ansøgnings</w:t>
      </w:r>
      <w:r w:rsidR="002D420F">
        <w:rPr>
          <w:rStyle w:val="Hyperlink"/>
          <w:rFonts w:asciiTheme="majorHAnsi" w:hAnsiTheme="majorHAnsi" w:cstheme="majorHAnsi"/>
          <w:bCs/>
          <w:color w:val="auto"/>
          <w:sz w:val="24"/>
          <w:szCs w:val="24"/>
          <w:u w:val="none"/>
        </w:rPr>
        <w:t>runde</w:t>
      </w:r>
      <w:r w:rsidR="00D02B09">
        <w:rPr>
          <w:rStyle w:val="Hyperlink"/>
          <w:rFonts w:asciiTheme="majorHAnsi" w:hAnsiTheme="majorHAnsi" w:cstheme="majorHAnsi"/>
          <w:bCs/>
          <w:color w:val="auto"/>
          <w:sz w:val="24"/>
          <w:szCs w:val="24"/>
          <w:u w:val="none"/>
        </w:rPr>
        <w:t xml:space="preserve"> i første halvår 2026.</w:t>
      </w:r>
    </w:p>
    <w:p w14:paraId="6646E5A9" w14:textId="77777777" w:rsidR="00FC7FAA" w:rsidRPr="00F45B11" w:rsidRDefault="00FC7FAA" w:rsidP="00D24366">
      <w:pPr>
        <w:jc w:val="left"/>
        <w:rPr>
          <w:rStyle w:val="Hyperlink"/>
          <w:rFonts w:asciiTheme="majorHAnsi" w:hAnsiTheme="majorHAnsi" w:cstheme="majorHAnsi"/>
          <w:bCs/>
          <w:color w:val="auto"/>
          <w:sz w:val="24"/>
          <w:szCs w:val="24"/>
          <w:u w:val="none"/>
        </w:rPr>
      </w:pPr>
    </w:p>
    <w:p w14:paraId="52190A26" w14:textId="6026A06B" w:rsidR="00507A09" w:rsidRPr="00F45B11" w:rsidRDefault="008B34F3" w:rsidP="00D24366">
      <w:pPr>
        <w:jc w:val="left"/>
        <w:rPr>
          <w:rFonts w:asciiTheme="majorHAnsi" w:hAnsiTheme="majorHAnsi" w:cstheme="majorHAnsi"/>
          <w:bCs/>
          <w:color w:val="FF0000"/>
          <w:sz w:val="24"/>
          <w:szCs w:val="24"/>
        </w:rPr>
      </w:pPr>
      <w:r w:rsidRPr="00F45B11">
        <w:rPr>
          <w:rStyle w:val="Hyperlink"/>
          <w:rFonts w:asciiTheme="majorHAnsi" w:hAnsiTheme="majorHAnsi" w:cstheme="majorHAnsi"/>
          <w:bCs/>
          <w:color w:val="auto"/>
          <w:sz w:val="24"/>
          <w:szCs w:val="24"/>
          <w:u w:val="none"/>
        </w:rPr>
        <w:t xml:space="preserve">Læs mere om </w:t>
      </w:r>
      <w:r w:rsidR="00A134F0" w:rsidRPr="00F45B11">
        <w:rPr>
          <w:rStyle w:val="Hyperlink"/>
          <w:rFonts w:asciiTheme="majorHAnsi" w:hAnsiTheme="majorHAnsi" w:cstheme="majorHAnsi"/>
          <w:bCs/>
          <w:color w:val="auto"/>
          <w:sz w:val="24"/>
          <w:szCs w:val="24"/>
          <w:u w:val="none"/>
        </w:rPr>
        <w:t xml:space="preserve">kriterier for ansøgninger til </w:t>
      </w:r>
      <w:r w:rsidRPr="00F45B11">
        <w:rPr>
          <w:rStyle w:val="Hyperlink"/>
          <w:rFonts w:asciiTheme="majorHAnsi" w:hAnsiTheme="majorHAnsi" w:cstheme="majorHAnsi"/>
          <w:bCs/>
          <w:color w:val="auto"/>
          <w:sz w:val="24"/>
          <w:szCs w:val="24"/>
          <w:u w:val="none"/>
        </w:rPr>
        <w:t>transportpuljen i medsendte informationsbrev</w:t>
      </w:r>
      <w:r w:rsidR="00D5383E" w:rsidRPr="00F45B11">
        <w:rPr>
          <w:rStyle w:val="Hyperlink"/>
          <w:rFonts w:asciiTheme="majorHAnsi" w:hAnsiTheme="majorHAnsi" w:cstheme="majorHAnsi"/>
          <w:bCs/>
          <w:color w:val="auto"/>
          <w:sz w:val="24"/>
          <w:szCs w:val="24"/>
          <w:u w:val="none"/>
        </w:rPr>
        <w:t>.</w:t>
      </w:r>
      <w:r w:rsidR="007C2D2D" w:rsidRPr="00F45B11">
        <w:rPr>
          <w:rStyle w:val="Hyperlink"/>
          <w:rFonts w:asciiTheme="majorHAnsi" w:hAnsiTheme="majorHAnsi" w:cstheme="majorHAnsi"/>
          <w:bCs/>
          <w:color w:val="auto"/>
          <w:sz w:val="24"/>
          <w:szCs w:val="24"/>
          <w:u w:val="none"/>
        </w:rPr>
        <w:t xml:space="preserve"> </w:t>
      </w:r>
    </w:p>
    <w:p w14:paraId="25A72687" w14:textId="77777777" w:rsidR="00507A09" w:rsidRDefault="00507A09" w:rsidP="00507A09">
      <w:pPr>
        <w:jc w:val="left"/>
        <w:rPr>
          <w:rFonts w:asciiTheme="majorHAnsi" w:hAnsiTheme="majorHAnsi" w:cstheme="majorHAnsi"/>
          <w:b/>
          <w:sz w:val="24"/>
          <w:szCs w:val="24"/>
        </w:rPr>
      </w:pPr>
    </w:p>
    <w:p w14:paraId="187DD0E7" w14:textId="77777777" w:rsidR="00507A09" w:rsidRPr="00C72CCF" w:rsidRDefault="00507A09" w:rsidP="00507A09">
      <w:pPr>
        <w:jc w:val="left"/>
        <w:rPr>
          <w:rFonts w:asciiTheme="majorHAnsi" w:hAnsiTheme="majorHAnsi" w:cstheme="majorHAnsi"/>
          <w:sz w:val="24"/>
          <w:szCs w:val="24"/>
        </w:rPr>
      </w:pPr>
      <w:r w:rsidRPr="00C72CCF">
        <w:rPr>
          <w:rFonts w:asciiTheme="majorHAnsi" w:hAnsiTheme="majorHAnsi" w:cstheme="majorHAnsi"/>
          <w:sz w:val="24"/>
          <w:szCs w:val="24"/>
        </w:rPr>
        <w:t xml:space="preserve">Navn </w:t>
      </w:r>
      <w:r>
        <w:rPr>
          <w:rFonts w:asciiTheme="majorHAnsi" w:hAnsiTheme="majorHAnsi" w:cstheme="majorHAnsi"/>
          <w:sz w:val="24"/>
          <w:szCs w:val="24"/>
        </w:rPr>
        <w:t xml:space="preserve">og adresse </w:t>
      </w:r>
      <w:r w:rsidRPr="00C72CCF">
        <w:rPr>
          <w:rFonts w:asciiTheme="majorHAnsi" w:hAnsiTheme="majorHAnsi" w:cstheme="majorHAnsi"/>
          <w:sz w:val="24"/>
          <w:szCs w:val="24"/>
        </w:rPr>
        <w:t>på skole: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7A09" w:rsidRPr="00C72CCF" w14:paraId="4FC7448F" w14:textId="77777777" w:rsidTr="000F1251">
        <w:tc>
          <w:tcPr>
            <w:tcW w:w="9778" w:type="dxa"/>
          </w:tcPr>
          <w:p w14:paraId="2DC3E8D0" w14:textId="77777777" w:rsidR="00507A09" w:rsidRPr="00C72CCF" w:rsidRDefault="00507A09" w:rsidP="000F1251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A9E095A" w14:textId="77777777" w:rsidR="00507A09" w:rsidRPr="00C72CCF" w:rsidRDefault="00507A09" w:rsidP="00507A09">
      <w:pPr>
        <w:jc w:val="left"/>
        <w:rPr>
          <w:rFonts w:asciiTheme="majorHAnsi" w:hAnsiTheme="majorHAnsi" w:cstheme="majorHAnsi"/>
          <w:sz w:val="24"/>
          <w:szCs w:val="24"/>
        </w:rPr>
      </w:pPr>
    </w:p>
    <w:p w14:paraId="0BD98EA6" w14:textId="3EA55139" w:rsidR="00507A09" w:rsidRPr="00C72CCF" w:rsidRDefault="00507A09" w:rsidP="00507A09">
      <w:pPr>
        <w:jc w:val="left"/>
        <w:rPr>
          <w:rFonts w:asciiTheme="majorHAnsi" w:hAnsiTheme="majorHAnsi" w:cstheme="majorHAnsi"/>
          <w:sz w:val="24"/>
          <w:szCs w:val="24"/>
        </w:rPr>
      </w:pPr>
      <w:r w:rsidRPr="00C72CCF">
        <w:rPr>
          <w:rFonts w:asciiTheme="majorHAnsi" w:hAnsiTheme="majorHAnsi" w:cstheme="majorHAnsi"/>
          <w:sz w:val="24"/>
          <w:szCs w:val="24"/>
        </w:rPr>
        <w:t xml:space="preserve">Navn </w:t>
      </w:r>
      <w:r>
        <w:rPr>
          <w:rFonts w:asciiTheme="majorHAnsi" w:hAnsiTheme="majorHAnsi" w:cstheme="majorHAnsi"/>
          <w:sz w:val="24"/>
          <w:szCs w:val="24"/>
        </w:rPr>
        <w:t xml:space="preserve">og adresse </w:t>
      </w:r>
      <w:r w:rsidRPr="00C72CCF">
        <w:rPr>
          <w:rFonts w:asciiTheme="majorHAnsi" w:hAnsiTheme="majorHAnsi" w:cstheme="majorHAnsi"/>
          <w:sz w:val="24"/>
          <w:szCs w:val="24"/>
        </w:rPr>
        <w:t xml:space="preserve">på </w:t>
      </w:r>
      <w:r>
        <w:rPr>
          <w:rFonts w:asciiTheme="majorHAnsi" w:hAnsiTheme="majorHAnsi" w:cstheme="majorHAnsi"/>
          <w:sz w:val="24"/>
          <w:szCs w:val="24"/>
        </w:rPr>
        <w:t>kulturinstitution</w:t>
      </w:r>
      <w:r w:rsidR="001C3350">
        <w:rPr>
          <w:rFonts w:asciiTheme="majorHAnsi" w:hAnsiTheme="majorHAnsi" w:cstheme="majorHAnsi"/>
          <w:sz w:val="24"/>
          <w:szCs w:val="24"/>
        </w:rPr>
        <w:t xml:space="preserve"> – </w:t>
      </w:r>
      <w:r w:rsidR="001C3350" w:rsidRPr="00F45B11">
        <w:rPr>
          <w:rFonts w:asciiTheme="majorHAnsi" w:hAnsiTheme="majorHAnsi" w:cstheme="majorHAnsi"/>
          <w:b/>
          <w:bCs/>
          <w:sz w:val="24"/>
          <w:szCs w:val="24"/>
        </w:rPr>
        <w:t>KUN i Vejle Kommune</w:t>
      </w:r>
      <w:r w:rsidR="00276671">
        <w:rPr>
          <w:rFonts w:asciiTheme="majorHAnsi" w:hAnsiTheme="majorHAnsi" w:cstheme="majorHAnsi"/>
          <w:sz w:val="24"/>
          <w:szCs w:val="24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7A09" w:rsidRPr="00C72CCF" w14:paraId="6C6BAB3E" w14:textId="77777777" w:rsidTr="000F1251">
        <w:tc>
          <w:tcPr>
            <w:tcW w:w="9778" w:type="dxa"/>
          </w:tcPr>
          <w:p w14:paraId="34423EB0" w14:textId="77777777" w:rsidR="00507A09" w:rsidRPr="00C72CCF" w:rsidRDefault="00507A09" w:rsidP="000F1251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9956A66" w14:textId="77777777" w:rsidR="00507A09" w:rsidRDefault="00507A09" w:rsidP="00507A09">
      <w:pPr>
        <w:jc w:val="left"/>
        <w:rPr>
          <w:rFonts w:asciiTheme="majorHAnsi" w:hAnsiTheme="majorHAnsi" w:cstheme="majorHAnsi"/>
          <w:sz w:val="24"/>
          <w:szCs w:val="24"/>
        </w:rPr>
      </w:pPr>
    </w:p>
    <w:p w14:paraId="741FB513" w14:textId="6729D969" w:rsidR="008B34F3" w:rsidRDefault="00D324B5" w:rsidP="00507A09">
      <w:pPr>
        <w:jc w:val="left"/>
        <w:rPr>
          <w:rFonts w:asciiTheme="majorHAnsi" w:hAnsiTheme="majorHAnsi" w:cstheme="majorHAnsi"/>
          <w:sz w:val="24"/>
          <w:szCs w:val="24"/>
        </w:rPr>
      </w:pPr>
      <w:r w:rsidRPr="00D324B5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AF5A76" wp14:editId="3B2E267A">
                <wp:simplePos x="0" y="0"/>
                <wp:positionH relativeFrom="margin">
                  <wp:align>left</wp:align>
                </wp:positionH>
                <wp:positionV relativeFrom="paragraph">
                  <wp:posOffset>367030</wp:posOffset>
                </wp:positionV>
                <wp:extent cx="5964555" cy="1404620"/>
                <wp:effectExtent l="0" t="0" r="17145" b="1016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EC210" w14:textId="77777777" w:rsidR="00D324B5" w:rsidRDefault="00D324B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AF5A76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28.9pt;width:469.6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">
                <v:textbox style="mso-fit-shape-to-text:t">
                  <w:txbxContent>
                    <w:p w14:paraId="009EC210" w14:textId="77777777" w:rsidR="00D324B5" w:rsidRDefault="00D324B5"/>
                  </w:txbxContent>
                </v:textbox>
                <w10:wrap type="square" anchorx="margin"/>
              </v:shape>
            </w:pict>
          </mc:Fallback>
        </mc:AlternateContent>
      </w:r>
      <w:r w:rsidR="008B34F3">
        <w:rPr>
          <w:rFonts w:asciiTheme="majorHAnsi" w:hAnsiTheme="majorHAnsi" w:cstheme="majorHAnsi"/>
          <w:sz w:val="24"/>
          <w:szCs w:val="24"/>
        </w:rPr>
        <w:t>Afstand</w:t>
      </w:r>
      <w:r>
        <w:rPr>
          <w:rFonts w:asciiTheme="majorHAnsi" w:hAnsiTheme="majorHAnsi" w:cstheme="majorHAnsi"/>
          <w:sz w:val="24"/>
          <w:szCs w:val="24"/>
        </w:rPr>
        <w:t xml:space="preserve"> ml. skole og kulturinstitution</w:t>
      </w:r>
      <w:r w:rsidR="00276671">
        <w:rPr>
          <w:rFonts w:asciiTheme="majorHAnsi" w:hAnsiTheme="majorHAnsi" w:cstheme="majorHAnsi"/>
          <w:sz w:val="24"/>
          <w:szCs w:val="24"/>
        </w:rPr>
        <w:t>:</w:t>
      </w:r>
    </w:p>
    <w:p w14:paraId="7F729B00" w14:textId="77777777" w:rsidR="00D324B5" w:rsidRDefault="00D324B5" w:rsidP="00507A09">
      <w:pPr>
        <w:jc w:val="left"/>
        <w:rPr>
          <w:rFonts w:asciiTheme="majorHAnsi" w:hAnsiTheme="majorHAnsi" w:cstheme="majorHAnsi"/>
          <w:sz w:val="24"/>
          <w:szCs w:val="24"/>
        </w:rPr>
      </w:pPr>
    </w:p>
    <w:p w14:paraId="6AB14E00" w14:textId="77777777" w:rsidR="00507A09" w:rsidRPr="00C72CCF" w:rsidRDefault="00507A09" w:rsidP="00507A09">
      <w:pPr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Formål med besøget</w:t>
      </w:r>
      <w:r w:rsidRPr="00C72CCF">
        <w:rPr>
          <w:rFonts w:asciiTheme="majorHAnsi" w:hAnsiTheme="majorHAnsi" w:cstheme="majorHAnsi"/>
          <w:sz w:val="24"/>
          <w:szCs w:val="24"/>
        </w:rPr>
        <w:t xml:space="preserve">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7A09" w:rsidRPr="00C72CCF" w14:paraId="63412102" w14:textId="77777777" w:rsidTr="00211659">
        <w:tc>
          <w:tcPr>
            <w:tcW w:w="9628" w:type="dxa"/>
          </w:tcPr>
          <w:p w14:paraId="62E1CE43" w14:textId="77777777" w:rsidR="00507A09" w:rsidRDefault="00507A09" w:rsidP="000F1251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BB2BE74" w14:textId="77777777" w:rsidR="00507A09" w:rsidRPr="00C72CCF" w:rsidRDefault="00507A09" w:rsidP="000F1251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49C44C2" w14:textId="77777777" w:rsidR="00507A09" w:rsidRPr="00C72CCF" w:rsidRDefault="00507A09" w:rsidP="00507A09">
      <w:pPr>
        <w:jc w:val="left"/>
        <w:rPr>
          <w:rFonts w:asciiTheme="majorHAnsi" w:hAnsiTheme="majorHAnsi" w:cstheme="majorHAnsi"/>
          <w:sz w:val="24"/>
          <w:szCs w:val="24"/>
        </w:rPr>
      </w:pPr>
    </w:p>
    <w:p w14:paraId="0A06AA0F" w14:textId="03EEF555" w:rsidR="00507A09" w:rsidRPr="00C72CCF" w:rsidRDefault="00507A09" w:rsidP="00507A09">
      <w:pPr>
        <w:jc w:val="left"/>
        <w:rPr>
          <w:rFonts w:asciiTheme="majorHAnsi" w:hAnsiTheme="majorHAnsi" w:cstheme="majorHAnsi"/>
          <w:sz w:val="24"/>
          <w:szCs w:val="24"/>
        </w:rPr>
      </w:pPr>
      <w:r w:rsidRPr="00C72CCF">
        <w:rPr>
          <w:rFonts w:asciiTheme="majorHAnsi" w:hAnsiTheme="majorHAnsi" w:cstheme="majorHAnsi"/>
          <w:sz w:val="24"/>
          <w:szCs w:val="24"/>
        </w:rPr>
        <w:t xml:space="preserve">Dato for </w:t>
      </w:r>
      <w:r>
        <w:rPr>
          <w:rFonts w:asciiTheme="majorHAnsi" w:hAnsiTheme="majorHAnsi" w:cstheme="majorHAnsi"/>
          <w:sz w:val="24"/>
          <w:szCs w:val="24"/>
        </w:rPr>
        <w:t>besøget</w:t>
      </w:r>
      <w:r w:rsidRPr="00C72CCF">
        <w:rPr>
          <w:rFonts w:asciiTheme="majorHAnsi" w:hAnsiTheme="majorHAnsi" w:cstheme="majorHAnsi"/>
          <w:sz w:val="24"/>
          <w:szCs w:val="24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7A09" w:rsidRPr="00C72CCF" w14:paraId="4A94FF42" w14:textId="77777777" w:rsidTr="000F1251">
        <w:tc>
          <w:tcPr>
            <w:tcW w:w="9778" w:type="dxa"/>
          </w:tcPr>
          <w:p w14:paraId="3CB6C449" w14:textId="77777777" w:rsidR="00507A09" w:rsidRPr="00C72CCF" w:rsidRDefault="00507A09" w:rsidP="000F1251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1115F8B" w14:textId="77777777" w:rsidR="00507A09" w:rsidRPr="00C72CCF" w:rsidRDefault="00507A09" w:rsidP="00507A09">
      <w:pPr>
        <w:jc w:val="left"/>
        <w:rPr>
          <w:rFonts w:asciiTheme="majorHAnsi" w:hAnsiTheme="majorHAnsi" w:cstheme="majorHAnsi"/>
          <w:sz w:val="24"/>
          <w:szCs w:val="24"/>
        </w:rPr>
      </w:pPr>
    </w:p>
    <w:p w14:paraId="228B25CC" w14:textId="77777777" w:rsidR="00507A09" w:rsidRPr="00C72CCF" w:rsidRDefault="00D324B5" w:rsidP="00507A09">
      <w:pPr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Forventet </w:t>
      </w:r>
      <w:r w:rsidR="00507A09" w:rsidRPr="00C72CCF">
        <w:rPr>
          <w:rFonts w:asciiTheme="majorHAnsi" w:hAnsiTheme="majorHAnsi" w:cstheme="majorHAnsi"/>
          <w:sz w:val="24"/>
          <w:szCs w:val="24"/>
        </w:rPr>
        <w:t>afgangs- og returtidspunkt: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7A09" w:rsidRPr="00C72CCF" w14:paraId="5F59143C" w14:textId="77777777" w:rsidTr="000F1251">
        <w:tc>
          <w:tcPr>
            <w:tcW w:w="9778" w:type="dxa"/>
          </w:tcPr>
          <w:p w14:paraId="4F35D5D4" w14:textId="77777777" w:rsidR="00507A09" w:rsidRPr="00C72CCF" w:rsidRDefault="00507A09" w:rsidP="000F1251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76A230D" w14:textId="77777777" w:rsidR="00507A09" w:rsidRPr="00C72CCF" w:rsidRDefault="00507A09" w:rsidP="00507A09">
      <w:pPr>
        <w:jc w:val="left"/>
        <w:rPr>
          <w:rFonts w:asciiTheme="majorHAnsi" w:hAnsiTheme="majorHAnsi" w:cstheme="majorHAnsi"/>
          <w:sz w:val="24"/>
          <w:szCs w:val="24"/>
        </w:rPr>
      </w:pPr>
    </w:p>
    <w:p w14:paraId="3DCFA115" w14:textId="77777777" w:rsidR="00507A09" w:rsidRPr="00C72CCF" w:rsidRDefault="00507A09" w:rsidP="00507A09">
      <w:pPr>
        <w:jc w:val="left"/>
        <w:rPr>
          <w:rFonts w:asciiTheme="majorHAnsi" w:hAnsiTheme="majorHAnsi" w:cstheme="majorHAnsi"/>
          <w:sz w:val="24"/>
          <w:szCs w:val="24"/>
        </w:rPr>
      </w:pPr>
      <w:r w:rsidRPr="00C72CCF">
        <w:rPr>
          <w:rFonts w:asciiTheme="majorHAnsi" w:hAnsiTheme="majorHAnsi" w:cstheme="majorHAnsi"/>
          <w:sz w:val="24"/>
          <w:szCs w:val="24"/>
        </w:rPr>
        <w:t>Kontaktperson: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7A09" w:rsidRPr="00C72CCF" w14:paraId="42B601BA" w14:textId="77777777" w:rsidTr="000F1251">
        <w:tc>
          <w:tcPr>
            <w:tcW w:w="9778" w:type="dxa"/>
          </w:tcPr>
          <w:p w14:paraId="61638A1A" w14:textId="77777777" w:rsidR="00507A09" w:rsidRPr="00C72CCF" w:rsidRDefault="00507A09" w:rsidP="000F1251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B6D2731" w14:textId="77777777" w:rsidR="00507A09" w:rsidRPr="00C72CCF" w:rsidRDefault="00507A09" w:rsidP="00507A09">
      <w:pPr>
        <w:jc w:val="left"/>
        <w:rPr>
          <w:rFonts w:asciiTheme="majorHAnsi" w:hAnsiTheme="majorHAnsi" w:cstheme="majorHAnsi"/>
          <w:sz w:val="24"/>
          <w:szCs w:val="24"/>
        </w:rPr>
      </w:pPr>
    </w:p>
    <w:p w14:paraId="05856EDA" w14:textId="77777777" w:rsidR="00507A09" w:rsidRPr="00C72CCF" w:rsidRDefault="00507A09" w:rsidP="00507A09">
      <w:pPr>
        <w:jc w:val="left"/>
        <w:rPr>
          <w:rFonts w:asciiTheme="majorHAnsi" w:hAnsiTheme="majorHAnsi" w:cstheme="majorHAnsi"/>
          <w:sz w:val="24"/>
          <w:szCs w:val="24"/>
        </w:rPr>
      </w:pPr>
      <w:r w:rsidRPr="001C18DC">
        <w:rPr>
          <w:rFonts w:asciiTheme="majorHAnsi" w:hAnsiTheme="majorHAnsi" w:cstheme="majorHAnsi"/>
          <w:sz w:val="24"/>
          <w:szCs w:val="24"/>
        </w:rPr>
        <w:t xml:space="preserve"> Mail og telefonnummer</w:t>
      </w:r>
      <w:r>
        <w:rPr>
          <w:rFonts w:asciiTheme="majorHAnsi" w:hAnsiTheme="majorHAnsi" w:cstheme="majorHAnsi"/>
          <w:sz w:val="24"/>
          <w:szCs w:val="24"/>
        </w:rPr>
        <w:t xml:space="preserve"> på kontaktperson</w:t>
      </w:r>
      <w:r w:rsidRPr="00C72CCF">
        <w:rPr>
          <w:rFonts w:asciiTheme="majorHAnsi" w:hAnsiTheme="majorHAnsi" w:cstheme="majorHAnsi"/>
          <w:sz w:val="24"/>
          <w:szCs w:val="24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7A09" w:rsidRPr="00C72CCF" w14:paraId="2021E113" w14:textId="77777777" w:rsidTr="000F1251">
        <w:tc>
          <w:tcPr>
            <w:tcW w:w="9778" w:type="dxa"/>
          </w:tcPr>
          <w:p w14:paraId="6AFA51D2" w14:textId="77777777" w:rsidR="00507A09" w:rsidRPr="00C72CCF" w:rsidRDefault="00507A09" w:rsidP="000F1251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EC44C13" w14:textId="77777777" w:rsidR="00507A09" w:rsidRPr="00C72CCF" w:rsidRDefault="00507A09" w:rsidP="00507A09">
      <w:pPr>
        <w:jc w:val="left"/>
        <w:rPr>
          <w:rFonts w:asciiTheme="majorHAnsi" w:hAnsiTheme="majorHAnsi" w:cstheme="majorHAnsi"/>
          <w:sz w:val="24"/>
          <w:szCs w:val="24"/>
        </w:rPr>
      </w:pPr>
    </w:p>
    <w:p w14:paraId="5BA75B41" w14:textId="4B045E9B" w:rsidR="00507A09" w:rsidRPr="00C72CCF" w:rsidRDefault="00507A09" w:rsidP="00507A09">
      <w:pPr>
        <w:jc w:val="left"/>
        <w:rPr>
          <w:rFonts w:asciiTheme="majorHAnsi" w:hAnsiTheme="majorHAnsi" w:cstheme="majorHAnsi"/>
          <w:sz w:val="24"/>
          <w:szCs w:val="24"/>
        </w:rPr>
      </w:pPr>
      <w:r w:rsidRPr="00C72CCF">
        <w:rPr>
          <w:rFonts w:asciiTheme="majorHAnsi" w:hAnsiTheme="majorHAnsi" w:cstheme="majorHAnsi"/>
          <w:sz w:val="24"/>
          <w:szCs w:val="24"/>
        </w:rPr>
        <w:t>Antal elever</w:t>
      </w:r>
      <w:r w:rsidR="00A134F0">
        <w:rPr>
          <w:rFonts w:asciiTheme="majorHAnsi" w:hAnsiTheme="majorHAnsi" w:cstheme="majorHAnsi"/>
          <w:sz w:val="24"/>
          <w:szCs w:val="24"/>
        </w:rPr>
        <w:t xml:space="preserve"> </w:t>
      </w:r>
      <w:r w:rsidR="00A134F0" w:rsidRPr="00F45B11">
        <w:rPr>
          <w:rFonts w:asciiTheme="majorHAnsi" w:hAnsiTheme="majorHAnsi" w:cstheme="majorHAnsi"/>
          <w:sz w:val="24"/>
          <w:szCs w:val="24"/>
        </w:rPr>
        <w:t>og klassetrin</w:t>
      </w:r>
      <w:r w:rsidRPr="00F45B11">
        <w:rPr>
          <w:rFonts w:asciiTheme="majorHAnsi" w:hAnsiTheme="majorHAnsi" w:cstheme="majorHAnsi"/>
          <w:sz w:val="24"/>
          <w:szCs w:val="24"/>
        </w:rPr>
        <w:t>/personale</w:t>
      </w:r>
      <w:r w:rsidRPr="00C72CCF">
        <w:rPr>
          <w:rFonts w:asciiTheme="majorHAnsi" w:hAnsiTheme="majorHAnsi" w:cstheme="majorHAnsi"/>
          <w:sz w:val="24"/>
          <w:szCs w:val="24"/>
        </w:rPr>
        <w:t>:</w:t>
      </w:r>
      <w:r>
        <w:rPr>
          <w:rFonts w:asciiTheme="majorHAnsi" w:hAnsiTheme="majorHAnsi" w:cstheme="majorHAnsi"/>
          <w:sz w:val="24"/>
          <w:szCs w:val="24"/>
        </w:rPr>
        <w:t xml:space="preserve"> (F.eks. 45 børn</w:t>
      </w:r>
      <w:r w:rsidR="00F45B11">
        <w:rPr>
          <w:rFonts w:asciiTheme="majorHAnsi" w:hAnsiTheme="majorHAnsi" w:cstheme="majorHAnsi"/>
          <w:sz w:val="24"/>
          <w:szCs w:val="24"/>
        </w:rPr>
        <w:t xml:space="preserve"> – 2.A og 2. B </w:t>
      </w:r>
      <w:r>
        <w:rPr>
          <w:rFonts w:asciiTheme="majorHAnsi" w:hAnsiTheme="majorHAnsi" w:cstheme="majorHAnsi"/>
          <w:sz w:val="24"/>
          <w:szCs w:val="24"/>
        </w:rPr>
        <w:t>/ 4 voksne)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7A09" w:rsidRPr="00C72CCF" w14:paraId="3704B9CC" w14:textId="77777777" w:rsidTr="000F1251">
        <w:tc>
          <w:tcPr>
            <w:tcW w:w="9778" w:type="dxa"/>
          </w:tcPr>
          <w:p w14:paraId="3E64AB19" w14:textId="77777777" w:rsidR="00507A09" w:rsidRPr="00C72CCF" w:rsidRDefault="00507A09" w:rsidP="000F1251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AE8C25B" w14:textId="4B868BF4" w:rsidR="008526A5" w:rsidRDefault="00507A09" w:rsidP="00507A09">
      <w:pPr>
        <w:jc w:val="left"/>
        <w:rPr>
          <w:rFonts w:asciiTheme="majorHAnsi" w:hAnsiTheme="majorHAnsi" w:cstheme="majorHAnsi"/>
          <w:sz w:val="24"/>
          <w:szCs w:val="24"/>
        </w:rPr>
      </w:pPr>
      <w:r w:rsidRPr="00C72CCF">
        <w:rPr>
          <w:rFonts w:asciiTheme="majorHAnsi" w:hAnsiTheme="majorHAnsi" w:cstheme="majorHAnsi"/>
          <w:sz w:val="24"/>
          <w:szCs w:val="24"/>
        </w:rPr>
        <w:br/>
      </w:r>
    </w:p>
    <w:p w14:paraId="03B3DE52" w14:textId="266498A0" w:rsidR="00276671" w:rsidRDefault="00276671" w:rsidP="00507A09">
      <w:pPr>
        <w:jc w:val="left"/>
        <w:rPr>
          <w:rFonts w:asciiTheme="majorHAnsi" w:hAnsiTheme="majorHAnsi" w:cstheme="majorHAnsi"/>
          <w:sz w:val="24"/>
          <w:szCs w:val="24"/>
        </w:rPr>
      </w:pPr>
    </w:p>
    <w:p w14:paraId="7C400BBC" w14:textId="400F34CA" w:rsidR="00276671" w:rsidRDefault="00276671" w:rsidP="00507A09">
      <w:pPr>
        <w:jc w:val="left"/>
        <w:rPr>
          <w:rFonts w:asciiTheme="majorHAnsi" w:hAnsiTheme="majorHAnsi" w:cstheme="majorHAnsi"/>
          <w:sz w:val="24"/>
          <w:szCs w:val="24"/>
        </w:rPr>
      </w:pPr>
    </w:p>
    <w:p w14:paraId="22690F36" w14:textId="33795EB0" w:rsidR="00276671" w:rsidRDefault="00276671" w:rsidP="00507A09">
      <w:pPr>
        <w:jc w:val="left"/>
        <w:rPr>
          <w:rFonts w:asciiTheme="majorHAnsi" w:hAnsiTheme="majorHAnsi" w:cstheme="majorHAnsi"/>
          <w:sz w:val="24"/>
          <w:szCs w:val="24"/>
        </w:rPr>
      </w:pPr>
    </w:p>
    <w:p w14:paraId="52325822" w14:textId="77777777" w:rsidR="00276671" w:rsidRDefault="00276671" w:rsidP="00507A09">
      <w:pPr>
        <w:jc w:val="left"/>
        <w:rPr>
          <w:rFonts w:asciiTheme="majorHAnsi" w:hAnsiTheme="majorHAnsi" w:cstheme="majorHAnsi"/>
          <w:sz w:val="24"/>
          <w:szCs w:val="24"/>
        </w:rPr>
      </w:pPr>
    </w:p>
    <w:p w14:paraId="2A637299" w14:textId="525B12B0" w:rsidR="00507A09" w:rsidRPr="00C72CCF" w:rsidRDefault="00507A09" w:rsidP="00507A09">
      <w:pPr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</w:t>
      </w:r>
      <w:r w:rsidRPr="00C72CCF">
        <w:rPr>
          <w:rFonts w:asciiTheme="majorHAnsi" w:hAnsiTheme="majorHAnsi" w:cstheme="majorHAnsi"/>
          <w:sz w:val="24"/>
          <w:szCs w:val="24"/>
        </w:rPr>
        <w:t xml:space="preserve">eløb </w:t>
      </w:r>
      <w:r>
        <w:rPr>
          <w:rFonts w:asciiTheme="majorHAnsi" w:hAnsiTheme="majorHAnsi" w:cstheme="majorHAnsi"/>
          <w:sz w:val="24"/>
          <w:szCs w:val="24"/>
        </w:rPr>
        <w:t xml:space="preserve">der skal </w:t>
      </w:r>
      <w:r w:rsidRPr="00C72CCF">
        <w:rPr>
          <w:rFonts w:asciiTheme="majorHAnsi" w:hAnsiTheme="majorHAnsi" w:cstheme="majorHAnsi"/>
          <w:sz w:val="24"/>
          <w:szCs w:val="24"/>
        </w:rPr>
        <w:t>dække</w:t>
      </w:r>
      <w:r>
        <w:rPr>
          <w:rFonts w:asciiTheme="majorHAnsi" w:hAnsiTheme="majorHAnsi" w:cstheme="majorHAnsi"/>
          <w:sz w:val="24"/>
          <w:szCs w:val="24"/>
        </w:rPr>
        <w:t>s</w:t>
      </w:r>
      <w:r w:rsidR="00D324B5">
        <w:rPr>
          <w:rFonts w:asciiTheme="majorHAnsi" w:hAnsiTheme="majorHAnsi" w:cstheme="majorHAnsi"/>
          <w:sz w:val="24"/>
          <w:szCs w:val="24"/>
        </w:rPr>
        <w:t xml:space="preserve"> af transportpuljen?</w:t>
      </w:r>
      <w:r>
        <w:rPr>
          <w:rFonts w:asciiTheme="majorHAnsi" w:hAnsiTheme="majorHAnsi" w:cstheme="majorHAnsi"/>
          <w:sz w:val="24"/>
          <w:szCs w:val="24"/>
        </w:rPr>
        <w:t xml:space="preserve"> (</w:t>
      </w:r>
      <w:r w:rsidR="00D324B5">
        <w:rPr>
          <w:rFonts w:asciiTheme="majorHAnsi" w:hAnsiTheme="majorHAnsi" w:cstheme="majorHAnsi"/>
          <w:sz w:val="24"/>
          <w:szCs w:val="24"/>
        </w:rPr>
        <w:t>alene udgift til transport</w:t>
      </w:r>
      <w:r>
        <w:rPr>
          <w:rFonts w:asciiTheme="majorHAnsi" w:hAnsiTheme="majorHAnsi" w:cstheme="majorHAnsi"/>
          <w:sz w:val="24"/>
          <w:szCs w:val="24"/>
        </w:rPr>
        <w:t>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7A09" w:rsidRPr="00C72CCF" w14:paraId="5E67AA54" w14:textId="77777777" w:rsidTr="000F1251">
        <w:tc>
          <w:tcPr>
            <w:tcW w:w="9778" w:type="dxa"/>
          </w:tcPr>
          <w:p w14:paraId="44301326" w14:textId="4810729F" w:rsidR="001C3350" w:rsidRDefault="00EC5FA2" w:rsidP="00EC5FA2">
            <w:pPr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816BC5">
              <w:rPr>
                <w:rFonts w:asciiTheme="majorHAnsi" w:hAnsiTheme="majorHAnsi" w:cstheme="majorHAnsi"/>
                <w:b/>
                <w:sz w:val="22"/>
                <w:szCs w:val="22"/>
              </w:rPr>
              <w:t>1.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D324B5" w:rsidRPr="00EC5FA2">
              <w:rPr>
                <w:rFonts w:asciiTheme="majorHAnsi" w:hAnsiTheme="majorHAnsi" w:cstheme="majorHAnsi"/>
                <w:sz w:val="22"/>
                <w:szCs w:val="22"/>
              </w:rPr>
              <w:t>Hvilken transportfor</w:t>
            </w:r>
            <w:r w:rsidR="003B1BEE" w:rsidRPr="00EC5FA2">
              <w:rPr>
                <w:rFonts w:asciiTheme="majorHAnsi" w:hAnsiTheme="majorHAnsi" w:cstheme="majorHAnsi"/>
                <w:sz w:val="22"/>
                <w:szCs w:val="22"/>
              </w:rPr>
              <w:t>m</w:t>
            </w:r>
            <w:r w:rsidR="00D324B5" w:rsidRPr="00EC5FA2">
              <w:rPr>
                <w:rFonts w:asciiTheme="majorHAnsi" w:hAnsiTheme="majorHAnsi" w:cstheme="majorHAnsi"/>
                <w:sz w:val="22"/>
                <w:szCs w:val="22"/>
              </w:rPr>
              <w:t xml:space="preserve"> anvendes</w:t>
            </w:r>
            <w:r w:rsidR="003B1BEE" w:rsidRPr="00EC5FA2">
              <w:rPr>
                <w:rFonts w:asciiTheme="majorHAnsi" w:hAnsiTheme="majorHAnsi" w:cstheme="majorHAnsi"/>
                <w:sz w:val="22"/>
                <w:szCs w:val="22"/>
              </w:rPr>
              <w:t>?</w:t>
            </w:r>
          </w:p>
          <w:p w14:paraId="035B8228" w14:textId="77777777" w:rsidR="001C3350" w:rsidRDefault="00EC5FA2" w:rsidP="00EC5FA2">
            <w:pPr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816BC5">
              <w:rPr>
                <w:rFonts w:asciiTheme="majorHAnsi" w:hAnsiTheme="majorHAnsi" w:cstheme="majorHAnsi"/>
                <w:b/>
                <w:sz w:val="22"/>
                <w:szCs w:val="22"/>
              </w:rPr>
              <w:t>2.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EC5FA2">
              <w:rPr>
                <w:rFonts w:asciiTheme="majorHAnsi" w:hAnsiTheme="majorHAnsi" w:cstheme="majorHAnsi"/>
                <w:sz w:val="22"/>
                <w:szCs w:val="22"/>
              </w:rPr>
              <w:t>B</w:t>
            </w:r>
            <w:r w:rsidR="00D324B5" w:rsidRPr="00EC5FA2">
              <w:rPr>
                <w:rFonts w:asciiTheme="majorHAnsi" w:hAnsiTheme="majorHAnsi" w:cstheme="majorHAnsi"/>
                <w:sz w:val="22"/>
                <w:szCs w:val="22"/>
              </w:rPr>
              <w:t>egrundelse for ikke anv</w:t>
            </w:r>
            <w:r w:rsidR="001C3350">
              <w:rPr>
                <w:rFonts w:asciiTheme="majorHAnsi" w:hAnsiTheme="majorHAnsi" w:cstheme="majorHAnsi"/>
                <w:sz w:val="22"/>
                <w:szCs w:val="22"/>
              </w:rPr>
              <w:t>endelse af offentlig transport.</w:t>
            </w:r>
          </w:p>
          <w:p w14:paraId="689CFAD7" w14:textId="5A3C50C6" w:rsidR="00507A09" w:rsidRDefault="009A5294" w:rsidP="00EC5FA2">
            <w:pPr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816BC5">
              <w:rPr>
                <w:rFonts w:asciiTheme="majorHAnsi" w:hAnsiTheme="majorHAnsi" w:cstheme="majorHAnsi"/>
                <w:b/>
                <w:sz w:val="22"/>
                <w:szCs w:val="22"/>
              </w:rPr>
              <w:t>3</w:t>
            </w:r>
            <w:r w:rsidR="00EC5FA2" w:rsidRPr="00816BC5">
              <w:rPr>
                <w:rFonts w:asciiTheme="majorHAnsi" w:hAnsiTheme="majorHAnsi" w:cstheme="majorHAnsi"/>
                <w:b/>
                <w:sz w:val="22"/>
                <w:szCs w:val="22"/>
              </w:rPr>
              <w:t>.</w:t>
            </w:r>
            <w:r w:rsidR="00EC5FA2">
              <w:rPr>
                <w:rFonts w:asciiTheme="majorHAnsi" w:hAnsiTheme="majorHAnsi" w:cstheme="majorHAnsi"/>
                <w:sz w:val="22"/>
                <w:szCs w:val="22"/>
              </w:rPr>
              <w:t xml:space="preserve"> Beløb som søges:</w:t>
            </w:r>
            <w:r w:rsidR="00D324B5" w:rsidRPr="00EC5FA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EC5FA2">
              <w:rPr>
                <w:rFonts w:asciiTheme="majorHAnsi" w:hAnsiTheme="majorHAnsi" w:cstheme="majorHAnsi"/>
                <w:sz w:val="22"/>
                <w:szCs w:val="22"/>
              </w:rPr>
              <w:t>f</w:t>
            </w:r>
            <w:r w:rsidR="00D324B5" w:rsidRPr="00EC5FA2">
              <w:rPr>
                <w:rFonts w:asciiTheme="majorHAnsi" w:hAnsiTheme="majorHAnsi" w:cstheme="majorHAnsi"/>
                <w:sz w:val="22"/>
                <w:szCs w:val="22"/>
              </w:rPr>
              <w:t>x 30 bil</w:t>
            </w:r>
            <w:r w:rsidR="00CA1946" w:rsidRPr="00EC5FA2">
              <w:rPr>
                <w:rFonts w:asciiTheme="majorHAnsi" w:hAnsiTheme="majorHAnsi" w:cstheme="majorHAnsi"/>
                <w:sz w:val="22"/>
                <w:szCs w:val="22"/>
              </w:rPr>
              <w:t>l</w:t>
            </w:r>
            <w:r w:rsidR="00D324B5" w:rsidRPr="00EC5FA2">
              <w:rPr>
                <w:rFonts w:asciiTheme="majorHAnsi" w:hAnsiTheme="majorHAnsi" w:cstheme="majorHAnsi"/>
                <w:sz w:val="22"/>
                <w:szCs w:val="22"/>
              </w:rPr>
              <w:t>etter af 45 kr.</w:t>
            </w:r>
            <w:r w:rsidR="00EC5FA2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="00D324B5" w:rsidRPr="00EC5FA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EC5FA2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="003B1BEE" w:rsidRPr="00EC5FA2">
              <w:rPr>
                <w:rFonts w:asciiTheme="majorHAnsi" w:hAnsiTheme="majorHAnsi" w:cstheme="majorHAnsi"/>
                <w:sz w:val="22"/>
                <w:szCs w:val="22"/>
              </w:rPr>
              <w:t>ller privat vognmand retur 4000 kr.</w:t>
            </w:r>
            <w:r w:rsidR="00EC5FA2" w:rsidRPr="00EC5FA2">
              <w:rPr>
                <w:rFonts w:asciiTheme="majorHAnsi" w:hAnsiTheme="majorHAnsi" w:cstheme="majorHAnsi"/>
                <w:sz w:val="22"/>
                <w:szCs w:val="22"/>
              </w:rPr>
              <w:t xml:space="preserve"> ex. moms</w:t>
            </w:r>
            <w:r w:rsidR="003B1BEE" w:rsidRPr="00EC5FA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EC5FA2" w:rsidRPr="00EC5FA2">
              <w:rPr>
                <w:rFonts w:asciiTheme="majorHAnsi" w:hAnsiTheme="majorHAnsi" w:cstheme="majorHAnsi"/>
                <w:sz w:val="22"/>
                <w:szCs w:val="22"/>
              </w:rPr>
              <w:t xml:space="preserve">(Folkeskolerne skal bruge aftalerne i </w:t>
            </w:r>
            <w:r w:rsidR="00276671">
              <w:rPr>
                <w:rFonts w:asciiTheme="majorHAnsi" w:hAnsiTheme="majorHAnsi" w:cstheme="majorHAnsi"/>
                <w:sz w:val="22"/>
                <w:szCs w:val="22"/>
              </w:rPr>
              <w:t>Tellis</w:t>
            </w:r>
            <w:r w:rsidR="00EC5FA2" w:rsidRPr="00EC5FA2">
              <w:rPr>
                <w:rFonts w:asciiTheme="majorHAnsi" w:hAnsiTheme="majorHAnsi" w:cstheme="majorHAnsi"/>
                <w:sz w:val="22"/>
                <w:szCs w:val="22"/>
              </w:rPr>
              <w:t>, hvis der søges om transport ved private vognmænd.)</w:t>
            </w:r>
            <w:r w:rsidR="00D324B5" w:rsidRPr="00EC5FA2"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="00D324B5" w:rsidRPr="00EC5FA2"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="008526A5" w:rsidRPr="008526A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1:</w:t>
            </w:r>
          </w:p>
          <w:p w14:paraId="695000CA" w14:textId="037893C0" w:rsidR="00EC5FA2" w:rsidRPr="008526A5" w:rsidRDefault="008526A5" w:rsidP="00EC5FA2">
            <w:pPr>
              <w:jc w:val="lef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526A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2:</w:t>
            </w:r>
          </w:p>
          <w:p w14:paraId="3D3B3ACC" w14:textId="3EEE34B9" w:rsidR="00EC5FA2" w:rsidRPr="008526A5" w:rsidRDefault="008526A5" w:rsidP="00EC5FA2">
            <w:pPr>
              <w:jc w:val="lef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526A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3:</w:t>
            </w:r>
          </w:p>
          <w:p w14:paraId="244B6FCA" w14:textId="77777777" w:rsidR="00EC5FA2" w:rsidRDefault="00EC5FA2" w:rsidP="00EC5FA2">
            <w:pPr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D0C5D63" w14:textId="77777777" w:rsidR="00EC5FA2" w:rsidRPr="00EC5FA2" w:rsidRDefault="00EC5FA2" w:rsidP="00EC5FA2">
            <w:pPr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9FE5306" w14:textId="77777777" w:rsidR="00507A09" w:rsidRDefault="00507A09" w:rsidP="00507A09">
      <w:pPr>
        <w:rPr>
          <w:b/>
          <w:bCs/>
          <w:color w:val="00B050"/>
          <w:sz w:val="19"/>
          <w:szCs w:val="19"/>
        </w:rPr>
      </w:pPr>
    </w:p>
    <w:p w14:paraId="3CC3E658" w14:textId="77777777" w:rsidR="00D324B5" w:rsidRDefault="00D324B5" w:rsidP="00507A09">
      <w:pPr>
        <w:jc w:val="left"/>
        <w:rPr>
          <w:rFonts w:asciiTheme="majorHAnsi" w:hAnsiTheme="majorHAnsi" w:cstheme="majorHAnsi"/>
          <w:sz w:val="24"/>
          <w:szCs w:val="24"/>
        </w:rPr>
      </w:pPr>
    </w:p>
    <w:p w14:paraId="42689DA7" w14:textId="2403EA52" w:rsidR="00507A09" w:rsidRDefault="00D324B5" w:rsidP="00D324B5">
      <w:pPr>
        <w:jc w:val="left"/>
        <w:rPr>
          <w:rFonts w:asciiTheme="majorHAnsi" w:hAnsiTheme="majorHAnsi" w:cstheme="majorHAnsi"/>
          <w:sz w:val="24"/>
          <w:szCs w:val="24"/>
        </w:rPr>
      </w:pPr>
      <w:r w:rsidRPr="00D324B5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86E657" wp14:editId="763F9781">
                <wp:simplePos x="0" y="0"/>
                <wp:positionH relativeFrom="margin">
                  <wp:align>right</wp:align>
                </wp:positionH>
                <wp:positionV relativeFrom="paragraph">
                  <wp:posOffset>370840</wp:posOffset>
                </wp:positionV>
                <wp:extent cx="6092190" cy="1404620"/>
                <wp:effectExtent l="0" t="0" r="22860" b="10160"/>
                <wp:wrapSquare wrapText="bothSides"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1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C622E" w14:textId="706BF427" w:rsidR="00D324B5" w:rsidRPr="00816BC5" w:rsidRDefault="00D324B5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816BC5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Ansøgningen underskrives af skoleleder eller nærmeste leder</w:t>
                            </w:r>
                            <w:r w:rsidR="00276671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39F4F2E" w14:textId="77777777" w:rsidR="00D324B5" w:rsidRDefault="00D324B5"/>
                          <w:p w14:paraId="41AD9B0F" w14:textId="77777777" w:rsidR="00D324B5" w:rsidRDefault="00D324B5"/>
                          <w:p w14:paraId="3C227853" w14:textId="77777777" w:rsidR="00D324B5" w:rsidRDefault="00D324B5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116ED4E2" w14:textId="77777777" w:rsidR="00D324B5" w:rsidRPr="00816BC5" w:rsidRDefault="00D324B5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816BC5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Underskrift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86E657" id="_x0000_s1027" type="#_x0000_t202" style="position:absolute;margin-left:428.5pt;margin-top:29.2pt;width:479.7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">
                <v:textbox style="mso-fit-shape-to-text:t">
                  <w:txbxContent>
                    <w:p w14:paraId="1B8C622E" w14:textId="706BF427" w:rsidR="00D324B5" w:rsidRPr="00816BC5" w:rsidRDefault="00D324B5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816BC5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Ansøgningen underskrives af skoleleder eller nærmeste leder</w:t>
                      </w:r>
                      <w:r w:rsidR="00276671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:</w:t>
                      </w:r>
                    </w:p>
                    <w:p w14:paraId="739F4F2E" w14:textId="77777777" w:rsidR="00D324B5" w:rsidRDefault="00D324B5"/>
                    <w:p w14:paraId="41AD9B0F" w14:textId="77777777" w:rsidR="00D324B5" w:rsidRDefault="00D324B5"/>
                    <w:p w14:paraId="3C227853" w14:textId="77777777" w:rsidR="00D324B5" w:rsidRDefault="00D324B5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116ED4E2" w14:textId="77777777" w:rsidR="00D324B5" w:rsidRPr="00816BC5" w:rsidRDefault="00D324B5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816BC5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Underskrift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HAnsi" w:hAnsiTheme="majorHAnsi" w:cstheme="majorHAnsi"/>
          <w:sz w:val="24"/>
          <w:szCs w:val="24"/>
        </w:rPr>
        <w:t>Underskrift</w:t>
      </w:r>
      <w:r w:rsidR="00520A6D">
        <w:rPr>
          <w:rFonts w:asciiTheme="majorHAnsi" w:hAnsiTheme="majorHAnsi" w:cstheme="majorHAnsi"/>
          <w:sz w:val="24"/>
          <w:szCs w:val="24"/>
        </w:rPr>
        <w:t>:</w:t>
      </w:r>
    </w:p>
    <w:p w14:paraId="4274E7C9" w14:textId="77777777" w:rsidR="00D324B5" w:rsidRDefault="00D324B5" w:rsidP="00D324B5">
      <w:pPr>
        <w:jc w:val="left"/>
        <w:rPr>
          <w:b/>
          <w:bCs/>
          <w:color w:val="00B050"/>
          <w:sz w:val="19"/>
          <w:szCs w:val="19"/>
        </w:rPr>
      </w:pPr>
    </w:p>
    <w:p w14:paraId="19ECD4E0" w14:textId="77777777" w:rsidR="00A170FE" w:rsidRDefault="00A170FE"/>
    <w:sectPr w:rsidR="00A170FE" w:rsidSect="00F50848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5BCA9" w14:textId="77777777" w:rsidR="00DC2A48" w:rsidRDefault="00DC2A48" w:rsidP="00507A09">
      <w:r>
        <w:separator/>
      </w:r>
    </w:p>
  </w:endnote>
  <w:endnote w:type="continuationSeparator" w:id="0">
    <w:p w14:paraId="2C8CB40C" w14:textId="77777777" w:rsidR="00DC2A48" w:rsidRDefault="00DC2A48" w:rsidP="0050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B6153" w14:textId="77777777" w:rsidR="00DC2A48" w:rsidRDefault="00DC2A48" w:rsidP="00507A09">
      <w:r>
        <w:separator/>
      </w:r>
    </w:p>
  </w:footnote>
  <w:footnote w:type="continuationSeparator" w:id="0">
    <w:p w14:paraId="48DA8AD6" w14:textId="77777777" w:rsidR="00DC2A48" w:rsidRDefault="00DC2A48" w:rsidP="0050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EC5B8" w14:textId="28C85E33" w:rsidR="002857AF" w:rsidRPr="00FC7FAA" w:rsidRDefault="00684133">
    <w:pPr>
      <w:pStyle w:val="Sidehoved"/>
      <w:rPr>
        <w:sz w:val="56"/>
        <w:szCs w:val="56"/>
      </w:rPr>
    </w:pPr>
    <w:r w:rsidRPr="00BB037E">
      <w:rPr>
        <w:sz w:val="56"/>
        <w:szCs w:val="56"/>
      </w:rPr>
      <w:t>T</w:t>
    </w:r>
    <w:r w:rsidR="00507A09" w:rsidRPr="00BB037E">
      <w:rPr>
        <w:sz w:val="56"/>
        <w:szCs w:val="56"/>
      </w:rPr>
      <w:t>ransportpulje Vejle</w:t>
    </w:r>
    <w:r w:rsidR="00BB037E" w:rsidRPr="00BB037E">
      <w:rPr>
        <w:sz w:val="56"/>
        <w:szCs w:val="56"/>
      </w:rPr>
      <w:t xml:space="preserve"> </w:t>
    </w:r>
    <w:r w:rsidR="00BB037E" w:rsidRPr="00FC7FAA">
      <w:rPr>
        <w:sz w:val="56"/>
        <w:szCs w:val="56"/>
      </w:rPr>
      <w:t>Kommune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62CE2"/>
    <w:multiLevelType w:val="hybridMultilevel"/>
    <w:tmpl w:val="33CA49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658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A09"/>
    <w:rsid w:val="00041E03"/>
    <w:rsid w:val="000E1A4F"/>
    <w:rsid w:val="000E52E8"/>
    <w:rsid w:val="00186355"/>
    <w:rsid w:val="001C3350"/>
    <w:rsid w:val="001D6DB5"/>
    <w:rsid w:val="001E18DE"/>
    <w:rsid w:val="00211659"/>
    <w:rsid w:val="00276671"/>
    <w:rsid w:val="00277D20"/>
    <w:rsid w:val="002857AF"/>
    <w:rsid w:val="002956AC"/>
    <w:rsid w:val="002D420F"/>
    <w:rsid w:val="002E436D"/>
    <w:rsid w:val="003439A5"/>
    <w:rsid w:val="0038391A"/>
    <w:rsid w:val="00386E30"/>
    <w:rsid w:val="003B1BEE"/>
    <w:rsid w:val="00483633"/>
    <w:rsid w:val="00507A09"/>
    <w:rsid w:val="00520A6D"/>
    <w:rsid w:val="00532154"/>
    <w:rsid w:val="00555BFD"/>
    <w:rsid w:val="00684133"/>
    <w:rsid w:val="00686EC9"/>
    <w:rsid w:val="006B2BB5"/>
    <w:rsid w:val="00727AF8"/>
    <w:rsid w:val="007C2D2D"/>
    <w:rsid w:val="00816BC5"/>
    <w:rsid w:val="008526A5"/>
    <w:rsid w:val="00893826"/>
    <w:rsid w:val="008A1126"/>
    <w:rsid w:val="008B34F3"/>
    <w:rsid w:val="008F7C2F"/>
    <w:rsid w:val="00961A86"/>
    <w:rsid w:val="00973BFC"/>
    <w:rsid w:val="009A5294"/>
    <w:rsid w:val="009C541F"/>
    <w:rsid w:val="009F4E60"/>
    <w:rsid w:val="00A134F0"/>
    <w:rsid w:val="00A170FE"/>
    <w:rsid w:val="00AD4ED1"/>
    <w:rsid w:val="00B77661"/>
    <w:rsid w:val="00BB037E"/>
    <w:rsid w:val="00C17553"/>
    <w:rsid w:val="00C426D3"/>
    <w:rsid w:val="00C75C82"/>
    <w:rsid w:val="00C9003F"/>
    <w:rsid w:val="00C952F9"/>
    <w:rsid w:val="00CA1946"/>
    <w:rsid w:val="00CC3DCC"/>
    <w:rsid w:val="00D02B09"/>
    <w:rsid w:val="00D24366"/>
    <w:rsid w:val="00D324B5"/>
    <w:rsid w:val="00D5383E"/>
    <w:rsid w:val="00D72AA6"/>
    <w:rsid w:val="00DC2A48"/>
    <w:rsid w:val="00DC6C5E"/>
    <w:rsid w:val="00E749E2"/>
    <w:rsid w:val="00EC5FA2"/>
    <w:rsid w:val="00EE71D1"/>
    <w:rsid w:val="00F45B11"/>
    <w:rsid w:val="00F65FCB"/>
    <w:rsid w:val="00FC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C77D"/>
  <w15:chartTrackingRefBased/>
  <w15:docId w15:val="{A8839103-36F8-46F3-968F-0C5C6A22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A09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07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507A09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507A0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07A09"/>
    <w:rPr>
      <w:rFonts w:ascii="Verdana" w:eastAsia="Times New Roman" w:hAnsi="Verdana" w:cs="Times New Roman"/>
      <w:sz w:val="20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507A0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07A09"/>
    <w:rPr>
      <w:rFonts w:ascii="Verdana" w:eastAsia="Times New Roman" w:hAnsi="Verdana" w:cs="Times New Roman"/>
      <w:sz w:val="20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7C2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LT@vejle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1205</Characters>
  <Application>Microsoft Office Word</Application>
  <DocSecurity>0</DocSecurity>
  <Lines>66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Johnsen  Projekter og Events  Kultur og Sundhed  Vejle Kommune</dc:creator>
  <cp:keywords/>
  <dc:description/>
  <cp:lastModifiedBy>Marlene Tegllund-Stensgaard  Sekretariat &amp; Plan  Børn og Unge  Vejle Kommune</cp:lastModifiedBy>
  <cp:revision>6</cp:revision>
  <dcterms:created xsi:type="dcterms:W3CDTF">2025-05-08T08:34:00Z</dcterms:created>
  <dcterms:modified xsi:type="dcterms:W3CDTF">2025-05-08T08:36:00Z</dcterms:modified>
</cp:coreProperties>
</file>